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31.77.049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Запрудная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ул.Крупской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42К-233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 - Тула - Орел - Курск - Белгород - граница с Украиной - Прохоровка - Губкин - Р-298 Курск - Воронеж - автомобильная дорога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